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EF7" w:rsidRPr="00B255E8" w:rsidRDefault="00E27EF7" w:rsidP="00E27EF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55E8">
        <w:rPr>
          <w:rFonts w:ascii="Times New Roman" w:hAnsi="Times New Roman" w:cs="Times New Roman"/>
          <w:b/>
          <w:sz w:val="28"/>
          <w:szCs w:val="28"/>
          <w:lang w:val="ru-RU"/>
        </w:rPr>
        <w:t>Положение Олимпиады по биологии</w:t>
      </w:r>
    </w:p>
    <w:p w:rsidR="00E27EF7" w:rsidRPr="00B255E8" w:rsidRDefault="00E27EF7" w:rsidP="00E27EF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B255E8"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proofErr w:type="gramStart"/>
      <w:r w:rsidRPr="00B255E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B255E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</w:t>
      </w:r>
      <w:proofErr w:type="gramEnd"/>
      <w:r w:rsidRPr="00B255E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оздание</w:t>
      </w:r>
      <w:proofErr w:type="spellEnd"/>
      <w:r w:rsidRPr="00B255E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условий для раскрытия и проявления творческих способностей учащихся.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proofErr w:type="spellStart"/>
      <w:r w:rsidRPr="00B255E8">
        <w:rPr>
          <w:b/>
          <w:bCs/>
          <w:color w:val="000000"/>
          <w:sz w:val="28"/>
          <w:szCs w:val="28"/>
        </w:rPr>
        <w:t>Задачи</w:t>
      </w:r>
      <w:proofErr w:type="spellEnd"/>
      <w:r w:rsidRPr="00B255E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255E8">
        <w:rPr>
          <w:b/>
          <w:bCs/>
          <w:color w:val="000000"/>
          <w:sz w:val="28"/>
          <w:szCs w:val="28"/>
        </w:rPr>
        <w:t>олимпиады</w:t>
      </w:r>
      <w:proofErr w:type="spellEnd"/>
      <w:r w:rsidRPr="00B255E8">
        <w:rPr>
          <w:b/>
          <w:bCs/>
          <w:color w:val="000000"/>
          <w:sz w:val="28"/>
          <w:szCs w:val="28"/>
        </w:rPr>
        <w:t>:</w:t>
      </w:r>
    </w:p>
    <w:p w:rsidR="00E27EF7" w:rsidRPr="00B255E8" w:rsidRDefault="00E27EF7" w:rsidP="00E27EF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Развить устойчивую мотивацию к изучению дисциплины «Биология»;</w:t>
      </w:r>
    </w:p>
    <w:p w:rsidR="00E27EF7" w:rsidRPr="00B255E8" w:rsidRDefault="00E27EF7" w:rsidP="00E27EF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</w:rPr>
      </w:pPr>
      <w:proofErr w:type="spellStart"/>
      <w:r w:rsidRPr="00B255E8">
        <w:rPr>
          <w:color w:val="000000"/>
          <w:sz w:val="28"/>
          <w:szCs w:val="28"/>
        </w:rPr>
        <w:t>Формировать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биологическое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мировоззрение</w:t>
      </w:r>
      <w:proofErr w:type="spellEnd"/>
      <w:r w:rsidRPr="00B255E8">
        <w:rPr>
          <w:color w:val="000000"/>
          <w:sz w:val="28"/>
          <w:szCs w:val="28"/>
        </w:rPr>
        <w:t>;</w:t>
      </w:r>
    </w:p>
    <w:p w:rsidR="00E27EF7" w:rsidRPr="00B255E8" w:rsidRDefault="00E27EF7" w:rsidP="00E27EF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Активизировать творческие способности личности студента через вовлечение их во внеурочный процесс;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 xml:space="preserve">В олимпиаде по учебной дисциплине «Биология» участвуют учащиеся 10-11 классов 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B255E8">
        <w:rPr>
          <w:b/>
          <w:bCs/>
          <w:color w:val="000000"/>
          <w:sz w:val="28"/>
          <w:szCs w:val="28"/>
          <w:lang w:val="ru-RU"/>
        </w:rPr>
        <w:t>Подведение итогов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 xml:space="preserve">Итоги подводит жюри олимпиады. По лучшим показателям (баллам) определяется </w:t>
      </w:r>
      <w:proofErr w:type="gramStart"/>
      <w:r w:rsidRPr="00B255E8">
        <w:rPr>
          <w:color w:val="000000"/>
          <w:sz w:val="28"/>
          <w:szCs w:val="28"/>
          <w:lang w:val="ru-RU"/>
        </w:rPr>
        <w:t>личное</w:t>
      </w:r>
      <w:proofErr w:type="gramEnd"/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и командное первенство.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jc w:val="center"/>
        <w:rPr>
          <w:color w:val="000000"/>
          <w:sz w:val="28"/>
          <w:szCs w:val="28"/>
          <w:lang w:val="ru-RU"/>
        </w:rPr>
      </w:pPr>
      <w:r w:rsidRPr="00B255E8">
        <w:rPr>
          <w:b/>
          <w:bCs/>
          <w:color w:val="000000"/>
          <w:sz w:val="28"/>
          <w:szCs w:val="28"/>
          <w:lang w:val="ru-RU"/>
        </w:rPr>
        <w:t>Задание № 1 (общее количество баллов – 9)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Завершите предложения, вписав вместо точек необходимые термины и понятия:</w:t>
      </w:r>
    </w:p>
    <w:p w:rsidR="00E27EF7" w:rsidRPr="00B255E8" w:rsidRDefault="00E27EF7" w:rsidP="00E27EF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proofErr w:type="gramStart"/>
      <w:r w:rsidRPr="00B255E8">
        <w:rPr>
          <w:color w:val="000000"/>
          <w:sz w:val="28"/>
          <w:szCs w:val="28"/>
          <w:lang w:val="ru-RU"/>
        </w:rPr>
        <w:t>Процесс воспроизведения себе подобных, обеспечивающий непрерывность и преемственность жизни, - (размножение);</w:t>
      </w:r>
      <w:proofErr w:type="gramEnd"/>
    </w:p>
    <w:p w:rsidR="00E27EF7" w:rsidRPr="00B255E8" w:rsidRDefault="00E27EF7" w:rsidP="00E27EF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Место нахождения генов в хромосоме, называется (локус)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3. Совокупность всех внешних и внутренних свойств организма (Фенотип)</w:t>
      </w:r>
    </w:p>
    <w:p w:rsidR="00E27EF7" w:rsidRPr="00B255E8" w:rsidRDefault="00E27EF7" w:rsidP="00E27EF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</w:rPr>
      </w:pPr>
      <w:proofErr w:type="gramStart"/>
      <w:r w:rsidRPr="00B255E8">
        <w:rPr>
          <w:color w:val="000000"/>
          <w:sz w:val="28"/>
          <w:szCs w:val="28"/>
          <w:lang w:val="ru-RU"/>
        </w:rPr>
        <w:t xml:space="preserve">Наука, изучающая 2 основных свойства (наследственность) и (изменчивость) живых организмов, называется … </w:t>
      </w:r>
      <w:r w:rsidRPr="00B255E8">
        <w:rPr>
          <w:color w:val="000000"/>
          <w:sz w:val="28"/>
          <w:szCs w:val="28"/>
        </w:rPr>
        <w:t>(</w:t>
      </w:r>
      <w:proofErr w:type="spellStart"/>
      <w:r w:rsidRPr="00B255E8">
        <w:rPr>
          <w:color w:val="000000"/>
          <w:sz w:val="28"/>
          <w:szCs w:val="28"/>
        </w:rPr>
        <w:t>генетика</w:t>
      </w:r>
      <w:proofErr w:type="spellEnd"/>
      <w:r w:rsidRPr="00B255E8">
        <w:rPr>
          <w:color w:val="000000"/>
          <w:sz w:val="28"/>
          <w:szCs w:val="28"/>
        </w:rPr>
        <w:t>)</w:t>
      </w:r>
      <w:proofErr w:type="gramEnd"/>
    </w:p>
    <w:p w:rsidR="00E27EF7" w:rsidRPr="00B255E8" w:rsidRDefault="00E27EF7" w:rsidP="00E27EF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Совокупность всех генов организма (генотип)</w:t>
      </w:r>
    </w:p>
    <w:p w:rsidR="00E27EF7" w:rsidRPr="00B255E8" w:rsidRDefault="00E27EF7" w:rsidP="00E27EF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Индивидуальное развитие организма от образования зиготы до смерти (Онтогенез)</w:t>
      </w:r>
    </w:p>
    <w:p w:rsidR="00E27EF7" w:rsidRPr="00B255E8" w:rsidRDefault="00E27EF7" w:rsidP="00E27EF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Однослойный зародышевый мешок (бластула), а клетки его образовавшие (бластомеры)</w:t>
      </w:r>
    </w:p>
    <w:p w:rsidR="00E27EF7" w:rsidRPr="00B255E8" w:rsidRDefault="00E27EF7" w:rsidP="00E27EF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</w:rPr>
        <w:t>(</w:t>
      </w:r>
      <w:proofErr w:type="spellStart"/>
      <w:r w:rsidRPr="00B255E8">
        <w:rPr>
          <w:color w:val="000000"/>
          <w:sz w:val="28"/>
          <w:szCs w:val="28"/>
        </w:rPr>
        <w:t>Эктодерма</w:t>
      </w:r>
      <w:proofErr w:type="spellEnd"/>
      <w:r w:rsidRPr="00B255E8">
        <w:rPr>
          <w:color w:val="000000"/>
          <w:sz w:val="28"/>
          <w:szCs w:val="28"/>
        </w:rPr>
        <w:t xml:space="preserve">) – </w:t>
      </w:r>
      <w:proofErr w:type="spellStart"/>
      <w:r w:rsidRPr="00B255E8">
        <w:rPr>
          <w:color w:val="000000"/>
          <w:sz w:val="28"/>
          <w:szCs w:val="28"/>
        </w:rPr>
        <w:t>внешний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слой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зародышевого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мешка</w:t>
      </w:r>
      <w:proofErr w:type="spellEnd"/>
    </w:p>
    <w:p w:rsidR="00E27EF7" w:rsidRPr="00B255E8" w:rsidRDefault="00E27EF7" w:rsidP="00E27EF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  <w:lang w:val="ru-RU"/>
        </w:rPr>
        <w:t xml:space="preserve">Кому свойственно внутриутробное развитие, включая человека? </w:t>
      </w:r>
      <w:r w:rsidRPr="00B255E8">
        <w:rPr>
          <w:color w:val="000000"/>
          <w:sz w:val="28"/>
          <w:szCs w:val="28"/>
        </w:rPr>
        <w:t>(</w:t>
      </w:r>
      <w:proofErr w:type="spellStart"/>
      <w:r w:rsidRPr="00B255E8">
        <w:rPr>
          <w:color w:val="000000"/>
          <w:sz w:val="28"/>
          <w:szCs w:val="28"/>
        </w:rPr>
        <w:t>млекопитающимся</w:t>
      </w:r>
      <w:proofErr w:type="spellEnd"/>
      <w:r w:rsidRPr="00B255E8">
        <w:rPr>
          <w:color w:val="000000"/>
          <w:sz w:val="28"/>
          <w:szCs w:val="28"/>
        </w:rPr>
        <w:t>)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jc w:val="center"/>
        <w:rPr>
          <w:color w:val="000000"/>
          <w:sz w:val="28"/>
          <w:szCs w:val="28"/>
        </w:rPr>
      </w:pPr>
      <w:proofErr w:type="spellStart"/>
      <w:r w:rsidRPr="00B255E8">
        <w:rPr>
          <w:b/>
          <w:bCs/>
          <w:color w:val="000000"/>
          <w:sz w:val="28"/>
          <w:szCs w:val="28"/>
        </w:rPr>
        <w:t>Задание</w:t>
      </w:r>
      <w:proofErr w:type="spellEnd"/>
      <w:r w:rsidRPr="00B255E8">
        <w:rPr>
          <w:b/>
          <w:bCs/>
          <w:color w:val="000000"/>
          <w:sz w:val="28"/>
          <w:szCs w:val="28"/>
        </w:rPr>
        <w:t xml:space="preserve"> № 2 </w:t>
      </w:r>
      <w:proofErr w:type="gramStart"/>
      <w:r w:rsidRPr="00B255E8">
        <w:rPr>
          <w:b/>
          <w:bCs/>
          <w:color w:val="000000"/>
          <w:sz w:val="28"/>
          <w:szCs w:val="28"/>
        </w:rPr>
        <w:t xml:space="preserve">( </w:t>
      </w:r>
      <w:proofErr w:type="spellStart"/>
      <w:r w:rsidRPr="00B255E8">
        <w:rPr>
          <w:b/>
          <w:bCs/>
          <w:color w:val="000000"/>
          <w:sz w:val="28"/>
          <w:szCs w:val="28"/>
        </w:rPr>
        <w:t>общее</w:t>
      </w:r>
      <w:proofErr w:type="spellEnd"/>
      <w:proofErr w:type="gramEnd"/>
      <w:r w:rsidRPr="00B255E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255E8">
        <w:rPr>
          <w:b/>
          <w:bCs/>
          <w:color w:val="000000"/>
          <w:sz w:val="28"/>
          <w:szCs w:val="28"/>
        </w:rPr>
        <w:t>количество</w:t>
      </w:r>
      <w:proofErr w:type="spellEnd"/>
      <w:r w:rsidRPr="00B255E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255E8">
        <w:rPr>
          <w:b/>
          <w:bCs/>
          <w:color w:val="000000"/>
          <w:sz w:val="28"/>
          <w:szCs w:val="28"/>
        </w:rPr>
        <w:t>баллов</w:t>
      </w:r>
      <w:proofErr w:type="spellEnd"/>
      <w:r w:rsidRPr="00B255E8">
        <w:rPr>
          <w:b/>
          <w:bCs/>
          <w:color w:val="000000"/>
          <w:sz w:val="28"/>
          <w:szCs w:val="28"/>
        </w:rPr>
        <w:t xml:space="preserve"> – 3)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proofErr w:type="spellStart"/>
      <w:r w:rsidRPr="00B255E8">
        <w:rPr>
          <w:color w:val="000000"/>
          <w:sz w:val="28"/>
          <w:szCs w:val="28"/>
        </w:rPr>
        <w:t>Дать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определения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терминам</w:t>
      </w:r>
      <w:proofErr w:type="spellEnd"/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</w:rPr>
        <w:t xml:space="preserve">1. </w:t>
      </w:r>
      <w:proofErr w:type="spellStart"/>
      <w:r w:rsidRPr="00B255E8">
        <w:rPr>
          <w:color w:val="000000"/>
          <w:sz w:val="28"/>
          <w:szCs w:val="28"/>
        </w:rPr>
        <w:t>Домининтный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признак</w:t>
      </w:r>
      <w:proofErr w:type="spellEnd"/>
      <w:r w:rsidRPr="00B255E8">
        <w:rPr>
          <w:color w:val="000000"/>
          <w:sz w:val="28"/>
          <w:szCs w:val="28"/>
        </w:rPr>
        <w:t xml:space="preserve"> 8. </w:t>
      </w:r>
      <w:proofErr w:type="spellStart"/>
      <w:r w:rsidRPr="00B255E8">
        <w:rPr>
          <w:color w:val="000000"/>
          <w:sz w:val="28"/>
          <w:szCs w:val="28"/>
        </w:rPr>
        <w:t>Гаплоидный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набор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хромосом</w:t>
      </w:r>
      <w:proofErr w:type="spellEnd"/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</w:rPr>
        <w:t xml:space="preserve">2. </w:t>
      </w:r>
      <w:proofErr w:type="spellStart"/>
      <w:r w:rsidRPr="00B255E8">
        <w:rPr>
          <w:color w:val="000000"/>
          <w:sz w:val="28"/>
          <w:szCs w:val="28"/>
        </w:rPr>
        <w:t>Онтогенез</w:t>
      </w:r>
      <w:proofErr w:type="spellEnd"/>
      <w:r w:rsidRPr="00B255E8">
        <w:rPr>
          <w:color w:val="000000"/>
          <w:sz w:val="28"/>
          <w:szCs w:val="28"/>
        </w:rPr>
        <w:t xml:space="preserve"> 9. </w:t>
      </w:r>
      <w:proofErr w:type="spellStart"/>
      <w:r w:rsidRPr="00B255E8">
        <w:rPr>
          <w:color w:val="000000"/>
          <w:sz w:val="28"/>
          <w:szCs w:val="28"/>
        </w:rPr>
        <w:t>Хромосома</w:t>
      </w:r>
      <w:proofErr w:type="spellEnd"/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</w:rPr>
        <w:t xml:space="preserve">3. </w:t>
      </w:r>
      <w:proofErr w:type="spellStart"/>
      <w:r w:rsidRPr="00B255E8">
        <w:rPr>
          <w:color w:val="000000"/>
          <w:sz w:val="28"/>
          <w:szCs w:val="28"/>
        </w:rPr>
        <w:t>Гомозигота</w:t>
      </w:r>
      <w:proofErr w:type="spellEnd"/>
      <w:r w:rsidRPr="00B255E8">
        <w:rPr>
          <w:color w:val="000000"/>
          <w:sz w:val="28"/>
          <w:szCs w:val="28"/>
        </w:rPr>
        <w:t xml:space="preserve"> 10. </w:t>
      </w:r>
      <w:proofErr w:type="spellStart"/>
      <w:r w:rsidRPr="00B255E8">
        <w:rPr>
          <w:color w:val="000000"/>
          <w:sz w:val="28"/>
          <w:szCs w:val="28"/>
        </w:rPr>
        <w:t>Мутаген</w:t>
      </w:r>
      <w:proofErr w:type="spellEnd"/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</w:rPr>
        <w:t xml:space="preserve">4. </w:t>
      </w:r>
      <w:proofErr w:type="spellStart"/>
      <w:r w:rsidRPr="00B255E8">
        <w:rPr>
          <w:color w:val="000000"/>
          <w:sz w:val="28"/>
          <w:szCs w:val="28"/>
        </w:rPr>
        <w:t>Зигота</w:t>
      </w:r>
      <w:proofErr w:type="spellEnd"/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</w:rPr>
        <w:t xml:space="preserve">5.Химическая </w:t>
      </w:r>
      <w:proofErr w:type="spellStart"/>
      <w:r w:rsidRPr="00B255E8">
        <w:rPr>
          <w:color w:val="000000"/>
          <w:sz w:val="28"/>
          <w:szCs w:val="28"/>
        </w:rPr>
        <w:t>мутация</w:t>
      </w:r>
      <w:proofErr w:type="spellEnd"/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</w:rPr>
        <w:t xml:space="preserve">6. </w:t>
      </w:r>
      <w:proofErr w:type="spellStart"/>
      <w:r w:rsidRPr="00B255E8">
        <w:rPr>
          <w:color w:val="000000"/>
          <w:sz w:val="28"/>
          <w:szCs w:val="28"/>
        </w:rPr>
        <w:t>Эмбриональное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развитие</w:t>
      </w:r>
      <w:proofErr w:type="spellEnd"/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</w:rPr>
        <w:t xml:space="preserve">7. </w:t>
      </w:r>
      <w:proofErr w:type="spellStart"/>
      <w:r w:rsidRPr="00B255E8">
        <w:rPr>
          <w:color w:val="000000"/>
          <w:sz w:val="28"/>
          <w:szCs w:val="28"/>
        </w:rPr>
        <w:t>Ген</w:t>
      </w:r>
      <w:proofErr w:type="spellEnd"/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jc w:val="center"/>
        <w:rPr>
          <w:color w:val="000000"/>
          <w:sz w:val="28"/>
          <w:szCs w:val="28"/>
        </w:rPr>
      </w:pPr>
      <w:proofErr w:type="spellStart"/>
      <w:r w:rsidRPr="00B255E8">
        <w:rPr>
          <w:b/>
          <w:bCs/>
          <w:color w:val="000000"/>
          <w:sz w:val="28"/>
          <w:szCs w:val="28"/>
        </w:rPr>
        <w:t>Задание</w:t>
      </w:r>
      <w:proofErr w:type="spellEnd"/>
      <w:r w:rsidRPr="00B255E8">
        <w:rPr>
          <w:b/>
          <w:bCs/>
          <w:color w:val="000000"/>
          <w:sz w:val="28"/>
          <w:szCs w:val="28"/>
        </w:rPr>
        <w:t xml:space="preserve"> № 3 (3 </w:t>
      </w:r>
      <w:proofErr w:type="spellStart"/>
      <w:r w:rsidRPr="00B255E8">
        <w:rPr>
          <w:b/>
          <w:bCs/>
          <w:color w:val="000000"/>
          <w:sz w:val="28"/>
          <w:szCs w:val="28"/>
        </w:rPr>
        <w:t>балла</w:t>
      </w:r>
      <w:proofErr w:type="spellEnd"/>
      <w:r w:rsidRPr="00B255E8">
        <w:rPr>
          <w:b/>
          <w:bCs/>
          <w:color w:val="000000"/>
          <w:sz w:val="28"/>
          <w:szCs w:val="28"/>
        </w:rPr>
        <w:t>)</w:t>
      </w:r>
    </w:p>
    <w:p w:rsidR="00E27EF7" w:rsidRPr="00B255E8" w:rsidRDefault="00E27EF7" w:rsidP="00E27EF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 xml:space="preserve">Известно, что каждый организм в природе рано или поздно погибает - от других организмов, от болезней или просто от старости. Но, тем не менее, </w:t>
      </w:r>
      <w:r w:rsidRPr="00B255E8">
        <w:rPr>
          <w:color w:val="000000"/>
          <w:sz w:val="28"/>
          <w:szCs w:val="28"/>
          <w:lang w:val="ru-RU"/>
        </w:rPr>
        <w:lastRenderedPageBreak/>
        <w:t>численность организмов многих других видов уменьшается, а виды существуют на Земле сотни тысяч и миллионы лет.</w:t>
      </w:r>
    </w:p>
    <w:p w:rsidR="00E27EF7" w:rsidRPr="00B255E8" w:rsidRDefault="00E27EF7" w:rsidP="00E27EF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Большинство многоклеточных животных и растений начинают свой жизненный цикл с одной клетки – зиготы.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B255E8">
        <w:rPr>
          <w:b/>
          <w:bCs/>
          <w:color w:val="000000"/>
          <w:sz w:val="28"/>
          <w:szCs w:val="28"/>
          <w:lang w:val="ru-RU"/>
        </w:rPr>
        <w:t>Проанализируйте эти факты и ответьте на вопросы:</w:t>
      </w:r>
    </w:p>
    <w:p w:rsidR="00E27EF7" w:rsidRPr="00B255E8" w:rsidRDefault="00E27EF7" w:rsidP="00E27EF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Какое свойство, присущее всему живому, обеспечивает сохранение видов в ряду поколений?</w:t>
      </w:r>
    </w:p>
    <w:p w:rsidR="00E27EF7" w:rsidRPr="00B255E8" w:rsidRDefault="00E27EF7" w:rsidP="00E27EF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Какой процесс лежит в основе этого свойства живых организмов?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jc w:val="center"/>
        <w:rPr>
          <w:color w:val="000000"/>
          <w:sz w:val="28"/>
          <w:szCs w:val="28"/>
          <w:lang w:val="ru-RU"/>
        </w:rPr>
      </w:pPr>
      <w:r w:rsidRPr="00B255E8">
        <w:rPr>
          <w:b/>
          <w:bCs/>
          <w:color w:val="000000"/>
          <w:sz w:val="28"/>
          <w:szCs w:val="28"/>
          <w:lang w:val="ru-RU"/>
        </w:rPr>
        <w:t>Задание № 4 (2 балла)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- Установлено, что в многоклеточном организме клетки специализированы, т.е. имеют строго определенное строение и функции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- В соответствии со специализацией клетки обладают разной продолжительностью жизни. Например, нервные и мышечные клетки функционируют на протяжении всей жизни организмов. Другие, например, клетки костного мозга, эпидермиса - в процессе своей специфической функции быстро погибают. Однако, несмотря на это организм продолжает жить. Объясните эти факты на основе ваших знаний о клетке и клеточной теории.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jc w:val="center"/>
        <w:rPr>
          <w:color w:val="000000"/>
          <w:sz w:val="28"/>
          <w:szCs w:val="28"/>
          <w:lang w:val="ru-RU"/>
        </w:rPr>
      </w:pPr>
      <w:r w:rsidRPr="00B255E8">
        <w:rPr>
          <w:b/>
          <w:bCs/>
          <w:color w:val="000000"/>
          <w:sz w:val="28"/>
          <w:szCs w:val="28"/>
          <w:lang w:val="ru-RU"/>
        </w:rPr>
        <w:t>Задание № 5 (3 балла)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В чем заключается профилактика наследственных болезней?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Ответьте на вопрос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jc w:val="center"/>
        <w:rPr>
          <w:color w:val="000000"/>
          <w:sz w:val="28"/>
          <w:szCs w:val="28"/>
          <w:lang w:val="ru-RU"/>
        </w:rPr>
      </w:pPr>
      <w:r w:rsidRPr="00B255E8">
        <w:rPr>
          <w:b/>
          <w:bCs/>
          <w:color w:val="000000"/>
          <w:sz w:val="28"/>
          <w:szCs w:val="28"/>
          <w:lang w:val="ru-RU"/>
        </w:rPr>
        <w:t>Задание № 6 (3 балла)</w:t>
      </w:r>
    </w:p>
    <w:p w:rsidR="00E27EF7" w:rsidRPr="00B255E8" w:rsidRDefault="00E27EF7" w:rsidP="00E27EF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Используя знания, полученные в курсах ботаники, зоологии и анатомии, физиологии человека, продолжите рассказ, ответив на все вспомогательные вопросы.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  <w:lang w:val="ru-RU"/>
        </w:rPr>
        <w:t xml:space="preserve">«Каждую секунду на Земле гибнут десятки тысяч организмов. Одни от старости, другие из-за болезней, третьих съедают </w:t>
      </w:r>
      <w:proofErr w:type="gramStart"/>
      <w:r w:rsidRPr="00B255E8">
        <w:rPr>
          <w:color w:val="000000"/>
          <w:sz w:val="28"/>
          <w:szCs w:val="28"/>
          <w:lang w:val="ru-RU"/>
        </w:rPr>
        <w:t>хищники</w:t>
      </w:r>
      <w:proofErr w:type="gramEnd"/>
      <w:r w:rsidRPr="00B255E8">
        <w:rPr>
          <w:color w:val="000000"/>
          <w:sz w:val="28"/>
          <w:szCs w:val="28"/>
          <w:lang w:val="ru-RU"/>
        </w:rPr>
        <w:t xml:space="preserve">… Мы срываем в саду цветок, наступаем случайно на муравья, убиваем укусившего нас комара, ловим рыбу. Каждый организм смертен, поэтому любой вид должен заботиться о том, чтобы его численность не уменьшалась. </w:t>
      </w:r>
      <w:proofErr w:type="spellStart"/>
      <w:r w:rsidRPr="00B255E8">
        <w:rPr>
          <w:color w:val="000000"/>
          <w:sz w:val="28"/>
          <w:szCs w:val="28"/>
        </w:rPr>
        <w:t>Смертность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одних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особей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компенсируется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рождением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других</w:t>
      </w:r>
      <w:proofErr w:type="spellEnd"/>
      <w:r w:rsidRPr="00B255E8">
        <w:rPr>
          <w:color w:val="000000"/>
          <w:sz w:val="28"/>
          <w:szCs w:val="28"/>
        </w:rPr>
        <w:t>»</w:t>
      </w:r>
    </w:p>
    <w:p w:rsidR="00E27EF7" w:rsidRPr="00B255E8" w:rsidRDefault="00E27EF7" w:rsidP="00E27EF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Что такое размножение? Какое значение имеет?</w:t>
      </w:r>
    </w:p>
    <w:p w:rsidR="00E27EF7" w:rsidRPr="00B255E8" w:rsidRDefault="00E27EF7" w:rsidP="00E27EF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Что лежит в основе размножения живых организмов?</w:t>
      </w:r>
    </w:p>
    <w:p w:rsidR="00E27EF7" w:rsidRPr="00B255E8" w:rsidRDefault="00E27EF7" w:rsidP="00E27EF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</w:rPr>
      </w:pPr>
      <w:r w:rsidRPr="00B255E8">
        <w:rPr>
          <w:color w:val="000000"/>
          <w:sz w:val="28"/>
          <w:szCs w:val="28"/>
          <w:lang w:val="ru-RU"/>
        </w:rPr>
        <w:t xml:space="preserve">Какие основные типы размножения свойственны всем живым организмам, обитавшим на Земле? </w:t>
      </w:r>
      <w:r w:rsidRPr="00B255E8">
        <w:rPr>
          <w:color w:val="000000"/>
          <w:sz w:val="28"/>
          <w:szCs w:val="28"/>
        </w:rPr>
        <w:t xml:space="preserve">В </w:t>
      </w:r>
      <w:proofErr w:type="spellStart"/>
      <w:r w:rsidRPr="00B255E8">
        <w:rPr>
          <w:color w:val="000000"/>
          <w:sz w:val="28"/>
          <w:szCs w:val="28"/>
        </w:rPr>
        <w:t>чем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принципиальное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отличие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этих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двух</w:t>
      </w:r>
      <w:proofErr w:type="spellEnd"/>
      <w:r w:rsidRPr="00B255E8">
        <w:rPr>
          <w:color w:val="000000"/>
          <w:sz w:val="28"/>
          <w:szCs w:val="28"/>
        </w:rPr>
        <w:t xml:space="preserve"> </w:t>
      </w:r>
      <w:proofErr w:type="spellStart"/>
      <w:r w:rsidRPr="00B255E8">
        <w:rPr>
          <w:color w:val="000000"/>
          <w:sz w:val="28"/>
          <w:szCs w:val="28"/>
        </w:rPr>
        <w:t>типов</w:t>
      </w:r>
      <w:proofErr w:type="spellEnd"/>
      <w:r w:rsidRPr="00B255E8">
        <w:rPr>
          <w:color w:val="000000"/>
          <w:sz w:val="28"/>
          <w:szCs w:val="28"/>
        </w:rPr>
        <w:t>?</w:t>
      </w:r>
    </w:p>
    <w:p w:rsidR="00E27EF7" w:rsidRPr="00B255E8" w:rsidRDefault="00E27EF7" w:rsidP="00E27EF7">
      <w:pPr>
        <w:pStyle w:val="a3"/>
        <w:shd w:val="clear" w:color="auto" w:fill="FFFFFF"/>
        <w:spacing w:before="0" w:beforeAutospacing="0" w:after="0" w:afterAutospacing="0" w:line="240" w:lineRule="atLeast"/>
        <w:contextualSpacing/>
        <w:jc w:val="center"/>
        <w:rPr>
          <w:color w:val="000000"/>
          <w:sz w:val="28"/>
          <w:szCs w:val="28"/>
        </w:rPr>
      </w:pPr>
      <w:proofErr w:type="spellStart"/>
      <w:r w:rsidRPr="00B255E8">
        <w:rPr>
          <w:b/>
          <w:bCs/>
          <w:color w:val="000000"/>
          <w:sz w:val="28"/>
          <w:szCs w:val="28"/>
        </w:rPr>
        <w:t>Задание</w:t>
      </w:r>
      <w:proofErr w:type="spellEnd"/>
      <w:r w:rsidRPr="00B255E8">
        <w:rPr>
          <w:b/>
          <w:bCs/>
          <w:color w:val="000000"/>
          <w:sz w:val="28"/>
          <w:szCs w:val="28"/>
        </w:rPr>
        <w:t xml:space="preserve"> № 8 (3 </w:t>
      </w:r>
      <w:proofErr w:type="spellStart"/>
      <w:r w:rsidRPr="00B255E8">
        <w:rPr>
          <w:b/>
          <w:bCs/>
          <w:color w:val="000000"/>
          <w:sz w:val="28"/>
          <w:szCs w:val="28"/>
        </w:rPr>
        <w:t>балла</w:t>
      </w:r>
      <w:proofErr w:type="spellEnd"/>
      <w:r w:rsidRPr="00B255E8">
        <w:rPr>
          <w:b/>
          <w:bCs/>
          <w:color w:val="000000"/>
          <w:sz w:val="28"/>
          <w:szCs w:val="28"/>
        </w:rPr>
        <w:t>)</w:t>
      </w:r>
    </w:p>
    <w:p w:rsidR="00E27EF7" w:rsidRPr="00B255E8" w:rsidRDefault="00E27EF7" w:rsidP="00E27EF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Сформулируйте понятие об онтогенезе и назовите периоды онтогенеза.</w:t>
      </w:r>
    </w:p>
    <w:p w:rsidR="00E27EF7" w:rsidRPr="00B255E8" w:rsidRDefault="00E27EF7" w:rsidP="00E27EF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Каковы различия между прямым и непрямым развитием?</w:t>
      </w:r>
    </w:p>
    <w:p w:rsidR="00E27EF7" w:rsidRPr="00B255E8" w:rsidRDefault="00E27EF7" w:rsidP="00E27EF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40" w:lineRule="atLeast"/>
        <w:ind w:left="0"/>
        <w:contextualSpacing/>
        <w:rPr>
          <w:color w:val="000000"/>
          <w:sz w:val="28"/>
          <w:szCs w:val="28"/>
          <w:lang w:val="ru-RU"/>
        </w:rPr>
      </w:pPr>
      <w:r w:rsidRPr="00B255E8">
        <w:rPr>
          <w:color w:val="000000"/>
          <w:sz w:val="28"/>
          <w:szCs w:val="28"/>
          <w:lang w:val="ru-RU"/>
        </w:rPr>
        <w:t>Какие факторы оказывают влияние на продолжительность жизни?</w:t>
      </w:r>
    </w:p>
    <w:p w:rsidR="00E27EF7" w:rsidRPr="00B255E8" w:rsidRDefault="00E27EF7" w:rsidP="00E27EF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557DFE" w:rsidRPr="00B255E8" w:rsidRDefault="00557DFE">
      <w:pPr>
        <w:rPr>
          <w:sz w:val="28"/>
          <w:szCs w:val="28"/>
          <w:lang w:val="ru-RU"/>
        </w:rPr>
      </w:pPr>
      <w:bookmarkStart w:id="0" w:name="_GoBack"/>
      <w:bookmarkEnd w:id="0"/>
    </w:p>
    <w:sectPr w:rsidR="00557DFE" w:rsidRPr="00B25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F700E"/>
    <w:multiLevelType w:val="multilevel"/>
    <w:tmpl w:val="3EC0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016076"/>
    <w:multiLevelType w:val="multilevel"/>
    <w:tmpl w:val="ACA0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3D0032"/>
    <w:multiLevelType w:val="multilevel"/>
    <w:tmpl w:val="7ABE2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3B4B78"/>
    <w:multiLevelType w:val="multilevel"/>
    <w:tmpl w:val="19A04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014CC7"/>
    <w:multiLevelType w:val="multilevel"/>
    <w:tmpl w:val="7F94E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53D40"/>
    <w:multiLevelType w:val="multilevel"/>
    <w:tmpl w:val="1F26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2A3254"/>
    <w:multiLevelType w:val="multilevel"/>
    <w:tmpl w:val="E57EC0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C32B1D"/>
    <w:multiLevelType w:val="multilevel"/>
    <w:tmpl w:val="65EA6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F7"/>
    <w:rsid w:val="00557DFE"/>
    <w:rsid w:val="00B255E8"/>
    <w:rsid w:val="00E2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F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F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3212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2021-01-14T09:52:00Z</dcterms:created>
  <dcterms:modified xsi:type="dcterms:W3CDTF">2021-02-25T06:42:00Z</dcterms:modified>
</cp:coreProperties>
</file>